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D5" w:rsidRDefault="00BB1F81" w:rsidP="00ED4ED5">
      <w:pPr>
        <w:pStyle w:val="aa"/>
        <w:jc w:val="center"/>
      </w:pPr>
      <w:r>
        <w:rPr>
          <w:noProof/>
          <w:lang w:eastAsia="ru-RU"/>
        </w:rPr>
        <w:drawing>
          <wp:inline distT="0" distB="0" distL="0" distR="0">
            <wp:extent cx="5940425" cy="8153525"/>
            <wp:effectExtent l="0" t="0" r="0" b="0"/>
            <wp:docPr id="1" name="Рисунок 1" descr="C:\Users\1\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BB1F81" w:rsidRDefault="00BB1F81" w:rsidP="00ED4ED5">
      <w:pPr>
        <w:pStyle w:val="aa"/>
        <w:jc w:val="center"/>
      </w:pPr>
    </w:p>
    <w:p w:rsidR="00BB1F81" w:rsidRDefault="00BB1F81" w:rsidP="00ED4ED5">
      <w:pPr>
        <w:pStyle w:val="aa"/>
        <w:jc w:val="center"/>
      </w:pPr>
    </w:p>
    <w:p w:rsidR="00BB1F81" w:rsidRDefault="00BB1F81" w:rsidP="00ED4ED5">
      <w:pPr>
        <w:pStyle w:val="aa"/>
        <w:jc w:val="center"/>
      </w:pPr>
    </w:p>
    <w:p w:rsidR="00BB1F81" w:rsidRDefault="00BB1F81" w:rsidP="00ED4ED5">
      <w:pPr>
        <w:pStyle w:val="aa"/>
        <w:jc w:val="center"/>
      </w:pPr>
    </w:p>
    <w:p w:rsidR="00BB1F81" w:rsidRDefault="00BB1F81" w:rsidP="00ED4ED5">
      <w:pPr>
        <w:pStyle w:val="aa"/>
        <w:jc w:val="center"/>
      </w:pPr>
      <w:bookmarkStart w:id="0" w:name="_GoBack"/>
      <w:bookmarkEnd w:id="0"/>
    </w:p>
    <w:p w:rsidR="00623299" w:rsidRPr="00F2695A" w:rsidRDefault="00623299" w:rsidP="00623299">
      <w:pPr>
        <w:pStyle w:val="a5"/>
        <w:numPr>
          <w:ilvl w:val="0"/>
          <w:numId w:val="1"/>
        </w:numPr>
        <w:spacing w:after="0" w:line="240" w:lineRule="auto"/>
        <w:jc w:val="center"/>
        <w:rPr>
          <w:rFonts w:ascii="Times New Roman" w:hAnsi="Times New Roman" w:cs="Times New Roman"/>
          <w:b/>
          <w:sz w:val="28"/>
          <w:szCs w:val="28"/>
        </w:rPr>
      </w:pPr>
      <w:r w:rsidRPr="00F2695A">
        <w:rPr>
          <w:rFonts w:ascii="Times New Roman" w:hAnsi="Times New Roman" w:cs="Times New Roman"/>
          <w:b/>
          <w:sz w:val="28"/>
          <w:szCs w:val="28"/>
        </w:rPr>
        <w:lastRenderedPageBreak/>
        <w:t>Общее положение</w:t>
      </w:r>
    </w:p>
    <w:p w:rsidR="00623299" w:rsidRDefault="00623299" w:rsidP="00623299">
      <w:pPr>
        <w:spacing w:after="0" w:line="240" w:lineRule="auto"/>
        <w:jc w:val="both"/>
        <w:rPr>
          <w:rFonts w:ascii="Times New Roman" w:hAnsi="Times New Roman" w:cs="Times New Roman"/>
          <w:sz w:val="28"/>
          <w:szCs w:val="28"/>
        </w:rPr>
      </w:pPr>
      <w:r w:rsidRPr="00F2695A">
        <w:rPr>
          <w:rFonts w:ascii="Times New Roman" w:hAnsi="Times New Roman" w:cs="Times New Roman"/>
          <w:sz w:val="28"/>
          <w:szCs w:val="28"/>
        </w:rPr>
        <w:t>1.1 Настоящее положение разработано в соответствии с Законом РФ "Об образовании" N 273-ФЗ от 29 декабря 2012 года</w:t>
      </w:r>
      <w:r>
        <w:rPr>
          <w:rFonts w:ascii="Times New Roman" w:hAnsi="Times New Roman" w:cs="Times New Roman"/>
          <w:sz w:val="28"/>
          <w:szCs w:val="28"/>
        </w:rPr>
        <w:t>, У</w:t>
      </w:r>
      <w:r w:rsidRPr="00F2695A">
        <w:rPr>
          <w:rFonts w:ascii="Times New Roman" w:hAnsi="Times New Roman" w:cs="Times New Roman"/>
          <w:sz w:val="28"/>
          <w:szCs w:val="28"/>
        </w:rPr>
        <w:t xml:space="preserve">ставом </w:t>
      </w:r>
      <w:r w:rsidR="00ED4ED5">
        <w:rPr>
          <w:rFonts w:ascii="Times New Roman" w:hAnsi="Times New Roman" w:cs="Times New Roman"/>
          <w:sz w:val="28"/>
          <w:szCs w:val="28"/>
        </w:rPr>
        <w:t>ЧПОУ «Учебный центр «АВТО»</w:t>
      </w:r>
      <w:r w:rsidRPr="00F2695A">
        <w:rPr>
          <w:rFonts w:ascii="Times New Roman" w:hAnsi="Times New Roman" w:cs="Times New Roman"/>
          <w:sz w:val="28"/>
          <w:szCs w:val="28"/>
        </w:rPr>
        <w:t xml:space="preserve"> (далее</w:t>
      </w:r>
      <w:r w:rsidR="00ED4ED5">
        <w:rPr>
          <w:rFonts w:ascii="Times New Roman" w:hAnsi="Times New Roman" w:cs="Times New Roman"/>
          <w:sz w:val="28"/>
          <w:szCs w:val="28"/>
        </w:rPr>
        <w:t xml:space="preserve"> - УЦ</w:t>
      </w:r>
      <w:r w:rsidRPr="00F2695A">
        <w:rPr>
          <w:rFonts w:ascii="Times New Roman" w:hAnsi="Times New Roman" w:cs="Times New Roman"/>
          <w:sz w:val="28"/>
          <w:szCs w:val="28"/>
        </w:rPr>
        <w:t>)</w:t>
      </w:r>
      <w:r>
        <w:rPr>
          <w:rFonts w:ascii="Times New Roman" w:hAnsi="Times New Roman" w:cs="Times New Roman"/>
          <w:sz w:val="28"/>
          <w:szCs w:val="28"/>
        </w:rPr>
        <w:t>, Руководства по организации учебно-воспитательного процесса в образова</w:t>
      </w:r>
      <w:r w:rsidR="00ED4ED5">
        <w:rPr>
          <w:rFonts w:ascii="Times New Roman" w:hAnsi="Times New Roman" w:cs="Times New Roman"/>
          <w:sz w:val="28"/>
          <w:szCs w:val="28"/>
        </w:rPr>
        <w:t>тельном учреждении</w:t>
      </w:r>
      <w:r w:rsidRPr="00F2695A">
        <w:rPr>
          <w:rFonts w:ascii="Times New Roman" w:hAnsi="Times New Roman" w:cs="Times New Roman"/>
          <w:sz w:val="28"/>
          <w:szCs w:val="28"/>
        </w:rPr>
        <w:t xml:space="preserve"> и регламентирует содержание</w:t>
      </w:r>
      <w:r w:rsidRPr="00F2695A">
        <w:rPr>
          <w:sz w:val="28"/>
          <w:szCs w:val="28"/>
        </w:rPr>
        <w:t xml:space="preserve"> и </w:t>
      </w:r>
      <w:r w:rsidRPr="00F2695A">
        <w:rPr>
          <w:rFonts w:ascii="Times New Roman" w:hAnsi="Times New Roman" w:cs="Times New Roman"/>
          <w:sz w:val="28"/>
          <w:szCs w:val="28"/>
        </w:rPr>
        <w:t xml:space="preserve">порядок промежуточной и итоговой аттестации обучающихся в </w:t>
      </w:r>
      <w:r w:rsidR="00ED4ED5">
        <w:rPr>
          <w:rFonts w:ascii="Times New Roman" w:hAnsi="Times New Roman" w:cs="Times New Roman"/>
          <w:sz w:val="28"/>
          <w:szCs w:val="28"/>
        </w:rPr>
        <w:t>УЦ</w:t>
      </w:r>
      <w:r w:rsidRPr="00F2695A">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Настоящее положение соответствует требованиям примерных программ профессиональной подготовки и переподготовки водителей ТС различных катего</w:t>
      </w:r>
      <w:r w:rsidR="001B64D6">
        <w:rPr>
          <w:rFonts w:ascii="Times New Roman" w:hAnsi="Times New Roman" w:cs="Times New Roman"/>
          <w:sz w:val="28"/>
          <w:szCs w:val="28"/>
        </w:rPr>
        <w:t xml:space="preserve">рий и подкатегорий приказом </w:t>
      </w:r>
      <w:proofErr w:type="spellStart"/>
      <w:r w:rsidR="001B64D6">
        <w:rPr>
          <w:rFonts w:ascii="Times New Roman" w:hAnsi="Times New Roman" w:cs="Times New Roman"/>
          <w:sz w:val="28"/>
          <w:szCs w:val="28"/>
        </w:rPr>
        <w:t>Мино</w:t>
      </w:r>
      <w:r>
        <w:rPr>
          <w:rFonts w:ascii="Times New Roman" w:hAnsi="Times New Roman" w:cs="Times New Roman"/>
          <w:sz w:val="28"/>
          <w:szCs w:val="28"/>
        </w:rPr>
        <w:t>брнауки</w:t>
      </w:r>
      <w:proofErr w:type="spellEnd"/>
      <w:r>
        <w:rPr>
          <w:rFonts w:ascii="Times New Roman" w:hAnsi="Times New Roman" w:cs="Times New Roman"/>
          <w:sz w:val="28"/>
          <w:szCs w:val="28"/>
        </w:rPr>
        <w:t xml:space="preserve"> России от 26 декабря 2013г. № 1408.</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F2695A">
        <w:rPr>
          <w:rFonts w:ascii="Times New Roman" w:hAnsi="Times New Roman" w:cs="Times New Roman"/>
          <w:sz w:val="28"/>
          <w:szCs w:val="28"/>
        </w:rPr>
        <w:t xml:space="preserve">Положение о промежуточной аттестации </w:t>
      </w:r>
      <w:proofErr w:type="gramStart"/>
      <w:r w:rsidRPr="00F2695A">
        <w:rPr>
          <w:rFonts w:ascii="Times New Roman" w:hAnsi="Times New Roman" w:cs="Times New Roman"/>
          <w:sz w:val="28"/>
          <w:szCs w:val="28"/>
        </w:rPr>
        <w:t>обучающихся</w:t>
      </w:r>
      <w:proofErr w:type="gramEnd"/>
      <w:r w:rsidRPr="00F2695A">
        <w:rPr>
          <w:rFonts w:ascii="Times New Roman" w:hAnsi="Times New Roman" w:cs="Times New Roman"/>
          <w:sz w:val="28"/>
          <w:szCs w:val="28"/>
        </w:rPr>
        <w:t xml:space="preserve"> в </w:t>
      </w:r>
      <w:r w:rsidR="00ED4ED5">
        <w:rPr>
          <w:rFonts w:ascii="Times New Roman" w:hAnsi="Times New Roman" w:cs="Times New Roman"/>
          <w:sz w:val="28"/>
          <w:szCs w:val="28"/>
        </w:rPr>
        <w:t xml:space="preserve">УЦ утверждается </w:t>
      </w:r>
      <w:r w:rsidRPr="00F2695A">
        <w:rPr>
          <w:rFonts w:ascii="Times New Roman" w:hAnsi="Times New Roman" w:cs="Times New Roman"/>
          <w:sz w:val="28"/>
          <w:szCs w:val="28"/>
        </w:rPr>
        <w:t xml:space="preserve"> </w:t>
      </w:r>
      <w:r w:rsidR="00ED4ED5">
        <w:rPr>
          <w:rFonts w:ascii="Times New Roman" w:hAnsi="Times New Roman" w:cs="Times New Roman"/>
          <w:sz w:val="28"/>
          <w:szCs w:val="28"/>
        </w:rPr>
        <w:t>директором</w:t>
      </w:r>
      <w:r w:rsidRPr="00F2695A">
        <w:rPr>
          <w:rFonts w:ascii="Times New Roman" w:hAnsi="Times New Roman" w:cs="Times New Roman"/>
          <w:sz w:val="28"/>
          <w:szCs w:val="28"/>
        </w:rPr>
        <w:t xml:space="preserve"> </w:t>
      </w:r>
      <w:r w:rsidR="00ED4ED5">
        <w:rPr>
          <w:rFonts w:ascii="Times New Roman" w:hAnsi="Times New Roman" w:cs="Times New Roman"/>
          <w:sz w:val="28"/>
          <w:szCs w:val="28"/>
        </w:rPr>
        <w:t>УЦ</w:t>
      </w:r>
      <w:r w:rsidRPr="00F2695A">
        <w:rPr>
          <w:rFonts w:ascii="Times New Roman" w:hAnsi="Times New Roman" w:cs="Times New Roman"/>
          <w:sz w:val="28"/>
          <w:szCs w:val="28"/>
        </w:rPr>
        <w:t xml:space="preserve">. Педагогический совет </w:t>
      </w:r>
      <w:r w:rsidR="00ED4ED5">
        <w:rPr>
          <w:rFonts w:ascii="Times New Roman" w:hAnsi="Times New Roman" w:cs="Times New Roman"/>
          <w:sz w:val="28"/>
          <w:szCs w:val="28"/>
        </w:rPr>
        <w:t>УЦ</w:t>
      </w:r>
      <w:r>
        <w:rPr>
          <w:rFonts w:ascii="Times New Roman" w:hAnsi="Times New Roman" w:cs="Times New Roman"/>
          <w:sz w:val="28"/>
          <w:szCs w:val="28"/>
        </w:rPr>
        <w:t xml:space="preserve"> </w:t>
      </w:r>
      <w:r w:rsidRPr="00F2695A">
        <w:rPr>
          <w:rFonts w:ascii="Times New Roman" w:hAnsi="Times New Roman" w:cs="Times New Roman"/>
          <w:sz w:val="28"/>
          <w:szCs w:val="28"/>
        </w:rPr>
        <w:t>имеет право вносить в него свои изменения и д</w:t>
      </w:r>
      <w:r w:rsidR="00ED4ED5">
        <w:rPr>
          <w:rFonts w:ascii="Times New Roman" w:hAnsi="Times New Roman" w:cs="Times New Roman"/>
          <w:sz w:val="28"/>
          <w:szCs w:val="28"/>
        </w:rPr>
        <w:t>ополнения, после согласования с директором УЦ</w:t>
      </w:r>
      <w:r w:rsidRPr="00F2695A">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Pr="00F2695A">
        <w:rPr>
          <w:rFonts w:ascii="Times New Roman" w:hAnsi="Times New Roman" w:cs="Times New Roman"/>
          <w:sz w:val="28"/>
          <w:szCs w:val="28"/>
        </w:rPr>
        <w:t xml:space="preserve"> Положение является локальным нормативным актом, регламентирующим деятельность образовательного учреждения. </w:t>
      </w:r>
    </w:p>
    <w:p w:rsidR="00623299" w:rsidRDefault="00623299" w:rsidP="00623299">
      <w:pPr>
        <w:spacing w:after="0" w:line="240" w:lineRule="auto"/>
        <w:jc w:val="both"/>
        <w:rPr>
          <w:rFonts w:ascii="Times New Roman" w:hAnsi="Times New Roman" w:cs="Times New Roman"/>
          <w:sz w:val="28"/>
          <w:szCs w:val="28"/>
        </w:rPr>
      </w:pPr>
      <w:r w:rsidRPr="00F2695A">
        <w:rPr>
          <w:rFonts w:ascii="Times New Roman" w:hAnsi="Times New Roman" w:cs="Times New Roman"/>
          <w:sz w:val="28"/>
          <w:szCs w:val="28"/>
        </w:rPr>
        <w:t>1.</w:t>
      </w:r>
      <w:r>
        <w:rPr>
          <w:rFonts w:ascii="Times New Roman" w:hAnsi="Times New Roman" w:cs="Times New Roman"/>
          <w:sz w:val="28"/>
          <w:szCs w:val="28"/>
        </w:rPr>
        <w:t>5.</w:t>
      </w:r>
      <w:r w:rsidRPr="00F2695A">
        <w:rPr>
          <w:rFonts w:ascii="Times New Roman" w:hAnsi="Times New Roman" w:cs="Times New Roman"/>
          <w:sz w:val="28"/>
          <w:szCs w:val="28"/>
        </w:rPr>
        <w:t xml:space="preserve"> Промежуточная аттестация и итоговый квалификационный экзамен проводятся с целью: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2695A">
        <w:rPr>
          <w:rFonts w:ascii="Times New Roman" w:hAnsi="Times New Roman" w:cs="Times New Roman"/>
          <w:sz w:val="28"/>
          <w:szCs w:val="28"/>
        </w:rPr>
        <w:t xml:space="preserve"> установления фактического уровня теоретических знаний и понимания учащимися </w:t>
      </w:r>
      <w:r w:rsidR="00ED4ED5">
        <w:rPr>
          <w:rFonts w:ascii="Times New Roman" w:hAnsi="Times New Roman" w:cs="Times New Roman"/>
          <w:sz w:val="28"/>
          <w:szCs w:val="28"/>
        </w:rPr>
        <w:t>УЦ</w:t>
      </w:r>
      <w:r w:rsidRPr="00F2695A">
        <w:rPr>
          <w:rFonts w:ascii="Times New Roman" w:hAnsi="Times New Roman" w:cs="Times New Roman"/>
          <w:sz w:val="28"/>
          <w:szCs w:val="28"/>
        </w:rPr>
        <w:t xml:space="preserve"> обязательного компонента учебного плана, практических умений и навыков;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2695A">
        <w:rPr>
          <w:rFonts w:ascii="Times New Roman" w:hAnsi="Times New Roman" w:cs="Times New Roman"/>
          <w:sz w:val="28"/>
          <w:szCs w:val="28"/>
        </w:rPr>
        <w:t xml:space="preserve"> определения соотношения уровня знаний учащихся с требованиями к освоению образовательной программы;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2695A">
        <w:rPr>
          <w:rFonts w:ascii="Times New Roman" w:hAnsi="Times New Roman" w:cs="Times New Roman"/>
          <w:sz w:val="28"/>
          <w:szCs w:val="28"/>
        </w:rPr>
        <w:t xml:space="preserve"> контроля над выполнением учебных программ и календарно-тематического плана в изучении обязательных предметов.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F2695A">
        <w:rPr>
          <w:rFonts w:ascii="Times New Roman" w:hAnsi="Times New Roman" w:cs="Times New Roman"/>
          <w:sz w:val="28"/>
          <w:szCs w:val="28"/>
        </w:rPr>
        <w:t xml:space="preserve"> Положение служит организационно-методической основой проверки качества обучения учащихся.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Pr="00F2695A">
        <w:rPr>
          <w:rFonts w:ascii="Times New Roman" w:hAnsi="Times New Roman" w:cs="Times New Roman"/>
          <w:sz w:val="28"/>
          <w:szCs w:val="28"/>
        </w:rPr>
        <w:t xml:space="preserve"> Общее руководство и ответственность за </w:t>
      </w:r>
      <w:proofErr w:type="gramStart"/>
      <w:r w:rsidRPr="00F2695A">
        <w:rPr>
          <w:rFonts w:ascii="Times New Roman" w:hAnsi="Times New Roman" w:cs="Times New Roman"/>
          <w:sz w:val="28"/>
          <w:szCs w:val="28"/>
        </w:rPr>
        <w:t>организацию</w:t>
      </w:r>
      <w:proofErr w:type="gramEnd"/>
      <w:r w:rsidRPr="00F2695A">
        <w:rPr>
          <w:rFonts w:ascii="Times New Roman" w:hAnsi="Times New Roman" w:cs="Times New Roman"/>
          <w:sz w:val="28"/>
          <w:szCs w:val="28"/>
        </w:rPr>
        <w:t xml:space="preserve"> и своевременность проведения промежуточной аттестации возлагается на заместителя </w:t>
      </w:r>
      <w:r w:rsidR="00ED4ED5">
        <w:rPr>
          <w:rFonts w:ascii="Times New Roman" w:hAnsi="Times New Roman" w:cs="Times New Roman"/>
          <w:sz w:val="28"/>
          <w:szCs w:val="28"/>
        </w:rPr>
        <w:t>директора  УЦ</w:t>
      </w:r>
      <w:r w:rsidRPr="00F2695A">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К итоговой аттестации допускаются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полностью закончившие курс обучения и оплатившие его, если обучение осуществлялось на договорной (платной) основе.</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Обучаемые систематически пропускавшие занятия, независимо от причины и не сдавшие в установленном порядке предусмотренные учебным планом зачеты, если они не подлежат отчислению, допускаются к  аттестации в исключительных случаях по специальным правилам:</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личному заявлению;</w:t>
      </w:r>
    </w:p>
    <w:p w:rsidR="00623299" w:rsidRDefault="00ED4ED5"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разрешения директора  УЦ</w:t>
      </w:r>
      <w:r w:rsidR="00623299">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 только после проведения дополнительных занятий с последующей предварительной сдачей предусмотренных программой подготовки зачетов.</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1.10. Систематическими считаются пропуски занятий более 20% от общего времени отведенного учебным планом на подготовку по данной специальности (см. учебный план и программу).</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1.11. Для проведения итогово</w:t>
      </w:r>
      <w:r w:rsidR="00ED4ED5">
        <w:rPr>
          <w:rFonts w:ascii="Times New Roman" w:hAnsi="Times New Roman" w:cs="Times New Roman"/>
          <w:sz w:val="28"/>
          <w:szCs w:val="28"/>
        </w:rPr>
        <w:t>й аттестации приказом по ЧПОУ «Учебный центр «АВТО»</w:t>
      </w:r>
      <w:r>
        <w:rPr>
          <w:rFonts w:ascii="Times New Roman" w:hAnsi="Times New Roman" w:cs="Times New Roman"/>
          <w:sz w:val="28"/>
          <w:szCs w:val="28"/>
        </w:rPr>
        <w:t xml:space="preserve"> </w:t>
      </w:r>
      <w:r w:rsidR="00ED4ED5">
        <w:rPr>
          <w:rFonts w:ascii="Times New Roman" w:hAnsi="Times New Roman" w:cs="Times New Roman"/>
          <w:sz w:val="28"/>
          <w:szCs w:val="28"/>
        </w:rPr>
        <w:t xml:space="preserve"> </w:t>
      </w:r>
      <w:r>
        <w:rPr>
          <w:rFonts w:ascii="Times New Roman" w:hAnsi="Times New Roman" w:cs="Times New Roman"/>
          <w:sz w:val="28"/>
          <w:szCs w:val="28"/>
        </w:rPr>
        <w:t>назначается комиссия в составе: председатель и не менее чем 2 преподавателя.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Pr>
          <w:rFonts w:ascii="Times New Roman" w:hAnsi="Times New Roman" w:cs="Times New Roman"/>
          <w:sz w:val="28"/>
          <w:szCs w:val="28"/>
        </w:rPr>
        <w:t>Зачеты, предусмотренные соответствующими программами подготовки проводит</w:t>
      </w:r>
      <w:proofErr w:type="gramEnd"/>
      <w:r>
        <w:rPr>
          <w:rFonts w:ascii="Times New Roman" w:hAnsi="Times New Roman" w:cs="Times New Roman"/>
          <w:sz w:val="28"/>
          <w:szCs w:val="28"/>
        </w:rPr>
        <w:t xml:space="preserve"> преподаватель без участия комиссии.</w:t>
      </w:r>
    </w:p>
    <w:p w:rsidR="00623299" w:rsidRDefault="00623299" w:rsidP="00623299">
      <w:pPr>
        <w:spacing w:after="0" w:line="240" w:lineRule="auto"/>
        <w:jc w:val="both"/>
        <w:rPr>
          <w:rFonts w:ascii="Times New Roman" w:hAnsi="Times New Roman" w:cs="Times New Roman"/>
          <w:sz w:val="28"/>
          <w:szCs w:val="28"/>
        </w:rPr>
      </w:pPr>
    </w:p>
    <w:p w:rsidR="00623299" w:rsidRPr="00DB3A5C" w:rsidRDefault="00623299" w:rsidP="00623299">
      <w:pPr>
        <w:spacing w:after="0" w:line="240" w:lineRule="auto"/>
        <w:jc w:val="center"/>
        <w:rPr>
          <w:rFonts w:ascii="Times New Roman" w:hAnsi="Times New Roman" w:cs="Times New Roman"/>
          <w:b/>
          <w:sz w:val="28"/>
          <w:szCs w:val="28"/>
        </w:rPr>
      </w:pPr>
      <w:r w:rsidRPr="00DB3A5C">
        <w:rPr>
          <w:rFonts w:ascii="Times New Roman" w:hAnsi="Times New Roman" w:cs="Times New Roman"/>
          <w:b/>
          <w:sz w:val="28"/>
          <w:szCs w:val="28"/>
        </w:rPr>
        <w:t>2. Порядок проведения аттестации</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 С </w:t>
      </w:r>
      <w:r w:rsidR="00ED4ED5">
        <w:rPr>
          <w:rFonts w:ascii="Times New Roman" w:hAnsi="Times New Roman" w:cs="Times New Roman"/>
          <w:sz w:val="28"/>
          <w:szCs w:val="28"/>
        </w:rPr>
        <w:t>этой целью администрация  ЧПОУ «Учебный центр «АВТО»</w:t>
      </w:r>
      <w:r>
        <w:rPr>
          <w:rFonts w:ascii="Times New Roman" w:hAnsi="Times New Roman" w:cs="Times New Roman"/>
          <w:sz w:val="28"/>
          <w:szCs w:val="28"/>
        </w:rPr>
        <w:t xml:space="preserve"> оставляет за собой право на проведение контрольных проверок уровня знаний кандидатов в водители. Тематика, периодичность и сроки по каждой категории или подкатегории профессиональной подготовки или переподготовки водителей ТС устанавливаются коллегиально и принимаются общим решением члено</w:t>
      </w:r>
      <w:r w:rsidR="00ED4ED5">
        <w:rPr>
          <w:rFonts w:ascii="Times New Roman" w:hAnsi="Times New Roman" w:cs="Times New Roman"/>
          <w:sz w:val="28"/>
          <w:szCs w:val="28"/>
        </w:rPr>
        <w:t>в педагогического совета УЦ</w:t>
      </w:r>
      <w:r>
        <w:rPr>
          <w:rFonts w:ascii="Times New Roman" w:hAnsi="Times New Roman" w:cs="Times New Roman"/>
          <w:sz w:val="28"/>
          <w:szCs w:val="28"/>
        </w:rPr>
        <w:t>. Все контрольные проверки в период промежуточной аттестации проводятся вне сетки учебного времени.</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Промежуточная аттестация кандидатов в водители проводится ведущим преподавателем и МПО вождению по теме или разделам изучаемых дисциплин. По ее результатам принимается решение о допуске кандидата к сдаче квалификационного экзамен.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К проведению квалификационного экзамена привлекаются представители работодателей, их объединений </w:t>
      </w:r>
      <w:r>
        <w:rPr>
          <w:rFonts w:ascii="Times New Roman" w:hAnsi="Times New Roman" w:cs="Times New Roman"/>
          <w:sz w:val="28"/>
          <w:szCs w:val="28"/>
        </w:rPr>
        <w:sym w:font="Symbol" w:char="F0E1"/>
      </w:r>
      <w:r>
        <w:rPr>
          <w:rFonts w:ascii="Times New Roman" w:hAnsi="Times New Roman" w:cs="Times New Roman"/>
          <w:sz w:val="28"/>
          <w:szCs w:val="28"/>
        </w:rPr>
        <w:t>1</w:t>
      </w:r>
      <w:r>
        <w:rPr>
          <w:rFonts w:ascii="Times New Roman" w:hAnsi="Times New Roman" w:cs="Times New Roman"/>
          <w:sz w:val="28"/>
          <w:szCs w:val="28"/>
        </w:rPr>
        <w:sym w:font="Symbol" w:char="F0F1"/>
      </w:r>
      <w:r>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E1"/>
      </w:r>
      <w:r>
        <w:rPr>
          <w:rFonts w:ascii="Times New Roman" w:hAnsi="Times New Roman" w:cs="Times New Roman"/>
          <w:sz w:val="28"/>
          <w:szCs w:val="28"/>
        </w:rPr>
        <w:t>1</w:t>
      </w:r>
      <w:r>
        <w:rPr>
          <w:rFonts w:ascii="Times New Roman" w:hAnsi="Times New Roman" w:cs="Times New Roman"/>
          <w:sz w:val="28"/>
          <w:szCs w:val="28"/>
        </w:rPr>
        <w:sym w:font="Symbol" w:char="F0F1"/>
      </w:r>
      <w:r>
        <w:rPr>
          <w:rFonts w:ascii="Times New Roman" w:hAnsi="Times New Roman" w:cs="Times New Roman"/>
          <w:sz w:val="28"/>
          <w:szCs w:val="28"/>
        </w:rPr>
        <w:t xml:space="preserve"> Статья 74 Федерального закона от 29 декабря 2012г. № 237-ФЗ «Об образовании в Российской Федерации».</w:t>
      </w:r>
    </w:p>
    <w:p w:rsidR="00623299" w:rsidRDefault="00623299" w:rsidP="00623299">
      <w:pPr>
        <w:spacing w:after="0" w:line="240" w:lineRule="auto"/>
        <w:jc w:val="both"/>
        <w:rPr>
          <w:rFonts w:ascii="Times New Roman" w:hAnsi="Times New Roman" w:cs="Times New Roman"/>
          <w:sz w:val="28"/>
          <w:szCs w:val="28"/>
        </w:rPr>
      </w:pP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 Проверка теоретических знаний при проведении квалификационного экзамена проводится по предметам, указанным в п.6 рабочих программ по профессиональной подготовке и переподготовке водителей ТС.</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 Промежуточная аттестация и проверка теоретических знаний при проведении квалификационного экзамена проводится с использованием материалов, утверждаемых руководителем организации, осуществляющей образовательную деятельность.</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2.7. 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на закрытой площадке или автодроме. На втором этапе осуществляется проверка навыков управления транспортным средством в условиях дорожного движения.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Результаты квалификационного экзамена оформляются протоколом. По результатам квалификационного экзамена выставляется единая оценка и выдается свидетельство о профессии водителя </w:t>
      </w:r>
      <w:r>
        <w:rPr>
          <w:rFonts w:ascii="Times New Roman" w:hAnsi="Times New Roman" w:cs="Times New Roman"/>
          <w:sz w:val="28"/>
          <w:szCs w:val="28"/>
        </w:rPr>
        <w:sym w:font="Symbol" w:char="F0E1"/>
      </w:r>
      <w:r>
        <w:rPr>
          <w:rFonts w:ascii="Times New Roman" w:hAnsi="Times New Roman" w:cs="Times New Roman"/>
          <w:sz w:val="28"/>
          <w:szCs w:val="28"/>
        </w:rPr>
        <w:t>1</w:t>
      </w:r>
      <w:r>
        <w:rPr>
          <w:rFonts w:ascii="Times New Roman" w:hAnsi="Times New Roman" w:cs="Times New Roman"/>
          <w:sz w:val="28"/>
          <w:szCs w:val="28"/>
        </w:rPr>
        <w:sym w:font="Symbol" w:char="F0F1"/>
      </w:r>
      <w:r>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E1"/>
      </w:r>
      <w:r>
        <w:rPr>
          <w:rFonts w:ascii="Times New Roman" w:hAnsi="Times New Roman" w:cs="Times New Roman"/>
          <w:sz w:val="28"/>
          <w:szCs w:val="28"/>
        </w:rPr>
        <w:t>1</w:t>
      </w:r>
      <w:r>
        <w:rPr>
          <w:rFonts w:ascii="Times New Roman" w:hAnsi="Times New Roman" w:cs="Times New Roman"/>
          <w:sz w:val="28"/>
          <w:szCs w:val="28"/>
        </w:rPr>
        <w:sym w:font="Symbol" w:char="F0F1"/>
      </w:r>
      <w:r>
        <w:rPr>
          <w:rFonts w:ascii="Times New Roman" w:hAnsi="Times New Roman" w:cs="Times New Roman"/>
          <w:sz w:val="28"/>
          <w:szCs w:val="28"/>
        </w:rPr>
        <w:t xml:space="preserve"> Статья 60 Федерального закона от 29 декабря 2012г. № 237-ФЗ «Об образовании в Российской Федерации».</w:t>
      </w:r>
    </w:p>
    <w:p w:rsidR="00623299" w:rsidRDefault="00623299" w:rsidP="00623299">
      <w:pPr>
        <w:spacing w:after="0" w:line="240" w:lineRule="auto"/>
        <w:jc w:val="both"/>
        <w:rPr>
          <w:rFonts w:ascii="Times New Roman" w:hAnsi="Times New Roman" w:cs="Times New Roman"/>
          <w:sz w:val="28"/>
          <w:szCs w:val="28"/>
        </w:rPr>
      </w:pP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 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23299" w:rsidRDefault="00623299" w:rsidP="00623299">
      <w:pPr>
        <w:spacing w:after="0" w:line="240" w:lineRule="auto"/>
        <w:jc w:val="both"/>
        <w:rPr>
          <w:rFonts w:ascii="Times New Roman" w:hAnsi="Times New Roman" w:cs="Times New Roman"/>
          <w:sz w:val="28"/>
          <w:szCs w:val="28"/>
        </w:rPr>
      </w:pPr>
    </w:p>
    <w:p w:rsidR="00623299" w:rsidRPr="00736E09" w:rsidRDefault="00623299" w:rsidP="00623299">
      <w:pPr>
        <w:spacing w:after="0" w:line="240" w:lineRule="auto"/>
        <w:jc w:val="center"/>
        <w:rPr>
          <w:rFonts w:ascii="Times New Roman" w:hAnsi="Times New Roman" w:cs="Times New Roman"/>
          <w:b/>
          <w:sz w:val="28"/>
          <w:szCs w:val="28"/>
        </w:rPr>
      </w:pPr>
      <w:r w:rsidRPr="00736E09">
        <w:rPr>
          <w:rFonts w:ascii="Times New Roman" w:hAnsi="Times New Roman" w:cs="Times New Roman"/>
          <w:b/>
          <w:sz w:val="28"/>
          <w:szCs w:val="28"/>
        </w:rPr>
        <w:t>3. Утверждение и хранение материалов аттестации</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Индивидуальный учет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образовательных программ, а также хранение в архиве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Данные по результатам проведения зачетов проставляются в журнал учета посещаемости и заверяются подписью преподавателя или иного лица, принявшего зачет согласно расписанию занятий. Результаты по практическому курсу обучения фиксируются в графике учета практического обучения вождению ТС. Личной книжке (карточке) индивидуального учета практического вождения и лабораторно-практических занятий по устройству и эксплуатации ТС.</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Протокол приема квалификационных экзаменов (итоговой аттестации) с выставленной оценкой подписывается председателем и членами экзаменационной комиссии и оформляется не менее чем в трех экземплярах.</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По завершению обучения учащимся выдается свидетельство под соответствующим номером, факт получения которого на руки подтверждается подписью обучаемого в протоколе. Выдача свидетельства другим лицам (родственникам, знакомым, посторонним) запрещается.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 Два экземпляра протокола экзаменов передаются в бухгалтерию, один экземпляр хранится в материалах учебной части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лет в месте с журналом учета посещаемости и успеваемости.</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 По истечении трех лет протокол передается на хранение в архив. Журнал и другие материалы на группу уничтожаются </w:t>
      </w:r>
      <w:r w:rsidR="000C6844">
        <w:rPr>
          <w:rFonts w:ascii="Times New Roman" w:hAnsi="Times New Roman" w:cs="Times New Roman"/>
          <w:sz w:val="28"/>
          <w:szCs w:val="28"/>
        </w:rPr>
        <w:t>в установленном порядке.</w:t>
      </w:r>
      <w:r>
        <w:rPr>
          <w:rFonts w:ascii="Times New Roman" w:hAnsi="Times New Roman" w:cs="Times New Roman"/>
          <w:sz w:val="28"/>
          <w:szCs w:val="28"/>
        </w:rPr>
        <w:t xml:space="preserve"> 2.2.30 Руководства по организации учебно-воспитательного процесса в образоват</w:t>
      </w:r>
      <w:r w:rsidR="000C6844">
        <w:rPr>
          <w:rFonts w:ascii="Times New Roman" w:hAnsi="Times New Roman" w:cs="Times New Roman"/>
          <w:sz w:val="28"/>
          <w:szCs w:val="28"/>
        </w:rPr>
        <w:t>ельном учреждении</w:t>
      </w:r>
      <w:r>
        <w:rPr>
          <w:rFonts w:ascii="Times New Roman" w:hAnsi="Times New Roman" w:cs="Times New Roman"/>
          <w:sz w:val="28"/>
          <w:szCs w:val="28"/>
        </w:rPr>
        <w:t>.</w:t>
      </w:r>
    </w:p>
    <w:p w:rsidR="00623299" w:rsidRDefault="00623299" w:rsidP="00623299">
      <w:pPr>
        <w:spacing w:after="0" w:line="240" w:lineRule="auto"/>
        <w:jc w:val="both"/>
        <w:rPr>
          <w:rFonts w:ascii="Times New Roman" w:hAnsi="Times New Roman" w:cs="Times New Roman"/>
          <w:sz w:val="28"/>
          <w:szCs w:val="28"/>
        </w:rPr>
      </w:pPr>
    </w:p>
    <w:p w:rsidR="00623299" w:rsidRPr="00736E09" w:rsidRDefault="00623299" w:rsidP="00623299">
      <w:pPr>
        <w:spacing w:after="0" w:line="240" w:lineRule="auto"/>
        <w:jc w:val="center"/>
        <w:rPr>
          <w:rFonts w:ascii="Times New Roman" w:hAnsi="Times New Roman" w:cs="Times New Roman"/>
          <w:b/>
          <w:sz w:val="28"/>
          <w:szCs w:val="28"/>
        </w:rPr>
      </w:pPr>
      <w:r w:rsidRPr="00736E09">
        <w:rPr>
          <w:rFonts w:ascii="Times New Roman" w:hAnsi="Times New Roman" w:cs="Times New Roman"/>
          <w:b/>
          <w:sz w:val="28"/>
          <w:szCs w:val="28"/>
        </w:rPr>
        <w:lastRenderedPageBreak/>
        <w:t>4. Заключительные положения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Обучаемым не прошедшим аттестацию итоговая оценка в журнал по заявленным на квалификационные экзамены предметам не выставляется.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Вопрос о допуске к экзамену</w:t>
      </w:r>
      <w:r w:rsidR="000C6844">
        <w:rPr>
          <w:rFonts w:ascii="Times New Roman" w:hAnsi="Times New Roman" w:cs="Times New Roman"/>
          <w:sz w:val="28"/>
          <w:szCs w:val="28"/>
        </w:rPr>
        <w:t xml:space="preserve"> ГИБДД, отчисления из УЦ</w:t>
      </w:r>
      <w:r>
        <w:rPr>
          <w:rFonts w:ascii="Times New Roman" w:hAnsi="Times New Roman" w:cs="Times New Roman"/>
          <w:sz w:val="28"/>
          <w:szCs w:val="28"/>
        </w:rPr>
        <w:t>, направлении на повторное обучение решается</w:t>
      </w:r>
      <w:r w:rsidR="000C6844">
        <w:rPr>
          <w:rFonts w:ascii="Times New Roman" w:hAnsi="Times New Roman" w:cs="Times New Roman"/>
          <w:sz w:val="28"/>
          <w:szCs w:val="28"/>
        </w:rPr>
        <w:t xml:space="preserve"> администрацией УЦ</w:t>
      </w:r>
      <w:r>
        <w:rPr>
          <w:rFonts w:ascii="Times New Roman" w:hAnsi="Times New Roman" w:cs="Times New Roman"/>
          <w:sz w:val="28"/>
          <w:szCs w:val="28"/>
        </w:rPr>
        <w:t xml:space="preserve"> по результатам повторной ат</w:t>
      </w:r>
      <w:r w:rsidR="000C6844">
        <w:rPr>
          <w:rFonts w:ascii="Times New Roman" w:hAnsi="Times New Roman" w:cs="Times New Roman"/>
          <w:sz w:val="28"/>
          <w:szCs w:val="28"/>
        </w:rPr>
        <w:t xml:space="preserve">тестации. </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Число повторных экзаменов не ограничивается.</w:t>
      </w:r>
    </w:p>
    <w:p w:rsidR="00623299"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4.4. Основание для выдачи свидетельства о завершении обучения в случае пересдачи квалификационного экзамена (сдачи экзамена не с первого раза) является </w:t>
      </w:r>
      <w:proofErr w:type="gramStart"/>
      <w:r>
        <w:rPr>
          <w:rFonts w:ascii="Times New Roman" w:hAnsi="Times New Roman" w:cs="Times New Roman"/>
          <w:sz w:val="28"/>
          <w:szCs w:val="28"/>
        </w:rPr>
        <w:t>протокол</w:t>
      </w:r>
      <w:proofErr w:type="gramEnd"/>
      <w:r>
        <w:rPr>
          <w:rFonts w:ascii="Times New Roman" w:hAnsi="Times New Roman" w:cs="Times New Roman"/>
          <w:sz w:val="28"/>
          <w:szCs w:val="28"/>
        </w:rPr>
        <w:t xml:space="preserve"> оформленный согласно требованиям п.п. 3.3. и 3.4. настоящих Правил.</w:t>
      </w:r>
    </w:p>
    <w:p w:rsidR="00623299" w:rsidRPr="00CC1D9C" w:rsidRDefault="00623299" w:rsidP="006232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4.5. </w:t>
      </w:r>
      <w:proofErr w:type="gramStart"/>
      <w:r>
        <w:rPr>
          <w:rFonts w:ascii="Times New Roman" w:hAnsi="Times New Roman" w:cs="Times New Roman"/>
          <w:sz w:val="28"/>
          <w:szCs w:val="28"/>
        </w:rPr>
        <w:t>Плата</w:t>
      </w:r>
      <w:proofErr w:type="gramEnd"/>
      <w:r>
        <w:rPr>
          <w:rFonts w:ascii="Times New Roman" w:hAnsi="Times New Roman" w:cs="Times New Roman"/>
          <w:sz w:val="28"/>
          <w:szCs w:val="28"/>
        </w:rPr>
        <w:t xml:space="preserve"> фактически потраченная на обучени</w:t>
      </w:r>
      <w:r w:rsidR="000C6844">
        <w:rPr>
          <w:rFonts w:ascii="Times New Roman" w:hAnsi="Times New Roman" w:cs="Times New Roman"/>
          <w:sz w:val="28"/>
          <w:szCs w:val="28"/>
        </w:rPr>
        <w:t>е в случае отчисления из УЦ</w:t>
      </w:r>
      <w:r>
        <w:rPr>
          <w:rFonts w:ascii="Times New Roman" w:hAnsi="Times New Roman" w:cs="Times New Roman"/>
          <w:sz w:val="28"/>
          <w:szCs w:val="28"/>
        </w:rPr>
        <w:t xml:space="preserve"> возврату не подлежит.</w:t>
      </w:r>
    </w:p>
    <w:p w:rsidR="00623299" w:rsidRPr="00623299" w:rsidRDefault="00623299" w:rsidP="00623299">
      <w:pPr>
        <w:tabs>
          <w:tab w:val="left" w:pos="2669"/>
        </w:tabs>
      </w:pPr>
    </w:p>
    <w:sectPr w:rsidR="00623299" w:rsidRPr="00623299" w:rsidSect="004A5CD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9B" w:rsidRDefault="00F62B9B" w:rsidP="005637BC">
      <w:pPr>
        <w:spacing w:after="0" w:line="240" w:lineRule="auto"/>
      </w:pPr>
      <w:r>
        <w:separator/>
      </w:r>
    </w:p>
  </w:endnote>
  <w:endnote w:type="continuationSeparator" w:id="0">
    <w:p w:rsidR="00F62B9B" w:rsidRDefault="00F62B9B" w:rsidP="0056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BC" w:rsidRDefault="005637B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4237"/>
      <w:docPartObj>
        <w:docPartGallery w:val="Page Numbers (Bottom of Page)"/>
        <w:docPartUnique/>
      </w:docPartObj>
    </w:sdtPr>
    <w:sdtEndPr/>
    <w:sdtContent>
      <w:p w:rsidR="005637BC" w:rsidRDefault="00F8101C">
        <w:pPr>
          <w:pStyle w:val="a8"/>
          <w:jc w:val="right"/>
        </w:pPr>
        <w:r>
          <w:fldChar w:fldCharType="begin"/>
        </w:r>
        <w:r w:rsidR="005637BC">
          <w:instrText xml:space="preserve"> PAGE   \* MERGEFORMAT </w:instrText>
        </w:r>
        <w:r>
          <w:fldChar w:fldCharType="separate"/>
        </w:r>
        <w:r w:rsidR="00BB1F81">
          <w:rPr>
            <w:noProof/>
          </w:rPr>
          <w:t>5</w:t>
        </w:r>
        <w:r>
          <w:fldChar w:fldCharType="end"/>
        </w:r>
      </w:p>
    </w:sdtContent>
  </w:sdt>
  <w:p w:rsidR="005637BC" w:rsidRDefault="005637B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BC" w:rsidRDefault="005637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9B" w:rsidRDefault="00F62B9B" w:rsidP="005637BC">
      <w:pPr>
        <w:spacing w:after="0" w:line="240" w:lineRule="auto"/>
      </w:pPr>
      <w:r>
        <w:separator/>
      </w:r>
    </w:p>
  </w:footnote>
  <w:footnote w:type="continuationSeparator" w:id="0">
    <w:p w:rsidR="00F62B9B" w:rsidRDefault="00F62B9B" w:rsidP="00563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BC" w:rsidRDefault="005637B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BC" w:rsidRDefault="005637B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BC" w:rsidRDefault="005637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C5E"/>
    <w:multiLevelType w:val="hybridMultilevel"/>
    <w:tmpl w:val="9AE85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3299"/>
    <w:rsid w:val="000A3649"/>
    <w:rsid w:val="000C6844"/>
    <w:rsid w:val="0012299E"/>
    <w:rsid w:val="00183B6E"/>
    <w:rsid w:val="001B64D6"/>
    <w:rsid w:val="001D715C"/>
    <w:rsid w:val="001E4183"/>
    <w:rsid w:val="002818BC"/>
    <w:rsid w:val="00341EB2"/>
    <w:rsid w:val="00345D32"/>
    <w:rsid w:val="003D4F48"/>
    <w:rsid w:val="00406EAD"/>
    <w:rsid w:val="00446E76"/>
    <w:rsid w:val="004A5CD2"/>
    <w:rsid w:val="00513B11"/>
    <w:rsid w:val="00517C11"/>
    <w:rsid w:val="005637BC"/>
    <w:rsid w:val="005D68D9"/>
    <w:rsid w:val="005E5F74"/>
    <w:rsid w:val="00623299"/>
    <w:rsid w:val="006353B1"/>
    <w:rsid w:val="0065494C"/>
    <w:rsid w:val="006D7C8C"/>
    <w:rsid w:val="007B2E04"/>
    <w:rsid w:val="00857648"/>
    <w:rsid w:val="0087741C"/>
    <w:rsid w:val="008E27B0"/>
    <w:rsid w:val="008F0F49"/>
    <w:rsid w:val="008F25DC"/>
    <w:rsid w:val="00961782"/>
    <w:rsid w:val="009E7F23"/>
    <w:rsid w:val="00A03C5F"/>
    <w:rsid w:val="00A87FA4"/>
    <w:rsid w:val="00B156EB"/>
    <w:rsid w:val="00B74C6C"/>
    <w:rsid w:val="00BB1F81"/>
    <w:rsid w:val="00D42E0D"/>
    <w:rsid w:val="00EA4299"/>
    <w:rsid w:val="00ED4ED5"/>
    <w:rsid w:val="00F62B9B"/>
    <w:rsid w:val="00F8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299"/>
    <w:rPr>
      <w:rFonts w:ascii="Tahoma" w:hAnsi="Tahoma" w:cs="Tahoma"/>
      <w:sz w:val="16"/>
      <w:szCs w:val="16"/>
    </w:rPr>
  </w:style>
  <w:style w:type="paragraph" w:styleId="a5">
    <w:name w:val="List Paragraph"/>
    <w:basedOn w:val="a"/>
    <w:uiPriority w:val="34"/>
    <w:qFormat/>
    <w:rsid w:val="00623299"/>
    <w:pPr>
      <w:spacing w:after="160" w:line="259" w:lineRule="auto"/>
      <w:ind w:left="720"/>
      <w:contextualSpacing/>
    </w:pPr>
  </w:style>
  <w:style w:type="paragraph" w:styleId="a6">
    <w:name w:val="header"/>
    <w:basedOn w:val="a"/>
    <w:link w:val="a7"/>
    <w:uiPriority w:val="99"/>
    <w:semiHidden/>
    <w:unhideWhenUsed/>
    <w:rsid w:val="005637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637BC"/>
  </w:style>
  <w:style w:type="paragraph" w:styleId="a8">
    <w:name w:val="footer"/>
    <w:basedOn w:val="a"/>
    <w:link w:val="a9"/>
    <w:uiPriority w:val="99"/>
    <w:unhideWhenUsed/>
    <w:rsid w:val="005637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37BC"/>
  </w:style>
  <w:style w:type="paragraph" w:styleId="aa">
    <w:name w:val="No Spacing"/>
    <w:uiPriority w:val="1"/>
    <w:qFormat/>
    <w:rsid w:val="00ED4E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D1A6A-F7E1-4087-9699-09DB37AB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2017-12-01T12:58:00Z</dcterms:created>
  <dcterms:modified xsi:type="dcterms:W3CDTF">2018-02-01T08:21:00Z</dcterms:modified>
</cp:coreProperties>
</file>